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0A" w:rsidRDefault="0005090A" w:rsidP="0005090A">
      <w:r>
        <w:t xml:space="preserve">*Title:* </w:t>
      </w:r>
    </w:p>
    <w:p w:rsidR="0005090A" w:rsidRDefault="0005090A" w:rsidP="0005090A">
      <w:r>
        <w:t>Harnessing the Power of Classified Ads: Your Gateway to Success in the UAE</w:t>
      </w:r>
    </w:p>
    <w:p w:rsidR="0005090A" w:rsidRDefault="0005090A" w:rsidP="0005090A"/>
    <w:p w:rsidR="0005090A" w:rsidRDefault="0005090A" w:rsidP="0005090A">
      <w:r>
        <w:t xml:space="preserve">*Meta Description:* </w:t>
      </w:r>
    </w:p>
    <w:p w:rsidR="0005090A" w:rsidRDefault="0005090A" w:rsidP="0005090A">
      <w:r>
        <w:t xml:space="preserve">Discover how to leverage classified ads to unlock opportunities in the UAE. Explore strategies for selling cars, renting properties, finding jobs, and publishing ads for free on </w:t>
      </w:r>
      <w:proofErr w:type="spellStart"/>
      <w:r>
        <w:t>bkamthis</w:t>
      </w:r>
      <w:proofErr w:type="spellEnd"/>
      <w:r>
        <w:t>, the leading classified ads website in the UAE.</w:t>
      </w:r>
    </w:p>
    <w:p w:rsidR="0005090A" w:rsidRDefault="0005090A" w:rsidP="0005090A"/>
    <w:p w:rsidR="0005090A" w:rsidRDefault="0005090A" w:rsidP="0005090A">
      <w:r>
        <w:t>---</w:t>
      </w:r>
    </w:p>
    <w:p w:rsidR="0005090A" w:rsidRDefault="0005090A" w:rsidP="0005090A"/>
    <w:p w:rsidR="0005090A" w:rsidRDefault="0005090A" w:rsidP="0005090A">
      <w:r>
        <w:t xml:space="preserve">In the fast-paced and dynamic landscape of the United Arab Emirates (UAE), classified advertisements serve as a powerful tool for individuals and businesses alike to connect with their target audience and unlock a world of opportunities. This article explores the myriad ways in which classified ads can be harnessed to facilitate car selling, property rental, job hunting, and advertisement publication in the UAE, with a special emphasis on the convenience offered by </w:t>
      </w:r>
      <w:proofErr w:type="spellStart"/>
      <w:r>
        <w:t>bkamthis</w:t>
      </w:r>
      <w:proofErr w:type="spellEnd"/>
      <w:r>
        <w:t>, a prominent classified ads website.</w:t>
      </w:r>
    </w:p>
    <w:p w:rsidR="0005090A" w:rsidRDefault="0005090A" w:rsidP="0005090A"/>
    <w:p w:rsidR="0005090A" w:rsidRDefault="0005090A" w:rsidP="0005090A">
      <w:r>
        <w:t>*Car Selling or Buying in UAE:*</w:t>
      </w:r>
    </w:p>
    <w:p w:rsidR="0005090A" w:rsidRDefault="0005090A" w:rsidP="0005090A">
      <w:r>
        <w:t xml:space="preserve">The UAE's vibrant automotive market offers ample opportunities for individuals looking to buy or sell cars. Classified ads platforms like </w:t>
      </w:r>
      <w:proofErr w:type="spellStart"/>
      <w:r>
        <w:t>bkamthis</w:t>
      </w:r>
      <w:proofErr w:type="spellEnd"/>
      <w:r>
        <w:t xml:space="preserve"> provide a convenient avenue for sellers to showcase their vehicles to a wide audience of potential buyers. By posting detailed listings with photos and specifications, sellers can attract interested parties and expedite the selling process. Likewise, buyers can browse through a diverse selection of cars, compare prices and features, and contact sellers directly, making the process of purchasing a vehicle seamless and hassle-free.</w:t>
      </w:r>
    </w:p>
    <w:p w:rsidR="0005090A" w:rsidRDefault="0005090A" w:rsidP="0005090A"/>
    <w:p w:rsidR="0005090A" w:rsidRDefault="0005090A" w:rsidP="0005090A">
      <w:r>
        <w:t>*Properties for Rent in UAE:*</w:t>
      </w:r>
    </w:p>
    <w:p w:rsidR="0005090A" w:rsidRDefault="0005090A" w:rsidP="0005090A">
      <w:r>
        <w:t xml:space="preserve">Finding the perfect rental property in the UAE can be simplified through classified ads platforms. Whether you're searching for a studio apartment in Dubai or a beachfront villa in </w:t>
      </w:r>
      <w:proofErr w:type="spellStart"/>
      <w:r>
        <w:t>Ras</w:t>
      </w:r>
      <w:proofErr w:type="spellEnd"/>
      <w:r>
        <w:t xml:space="preserve"> Al </w:t>
      </w:r>
      <w:proofErr w:type="spellStart"/>
      <w:r>
        <w:t>Khaimah</w:t>
      </w:r>
      <w:proofErr w:type="spellEnd"/>
      <w:r>
        <w:t xml:space="preserve">, platforms like </w:t>
      </w:r>
      <w:proofErr w:type="spellStart"/>
      <w:r>
        <w:t>bkamthis</w:t>
      </w:r>
      <w:proofErr w:type="spellEnd"/>
      <w:r>
        <w:t xml:space="preserve"> offer a comprehensive range of property listings to suit every need and budget. With advanced search filters and detailed property descriptions, renters can easily narrow down their options and find the ideal accommodation. From furnished apartments to luxury estates, classified ads make the process of renting a property in the UAE efficient and convenient.</w:t>
      </w:r>
    </w:p>
    <w:p w:rsidR="0005090A" w:rsidRDefault="0005090A" w:rsidP="0005090A"/>
    <w:p w:rsidR="0005090A" w:rsidRDefault="0005090A" w:rsidP="0005090A">
      <w:r>
        <w:t>*Selling Properties in UAE:*</w:t>
      </w:r>
    </w:p>
    <w:p w:rsidR="0005090A" w:rsidRDefault="0005090A" w:rsidP="0005090A">
      <w:r>
        <w:lastRenderedPageBreak/>
        <w:t xml:space="preserve">For individuals looking to sell their properties in the UAE, classified ads provide a powerful platform to reach potential buyers. By listing properties on platforms like </w:t>
      </w:r>
      <w:proofErr w:type="spellStart"/>
      <w:r>
        <w:t>bkamthis</w:t>
      </w:r>
      <w:proofErr w:type="spellEnd"/>
      <w:r>
        <w:t>, sellers can showcase their assets to a vast audience, increasing their chances of finding the right buyer quickly. With features such as virtual tours, property descriptions, and direct communication channels, sellers can effectively market their properties and attract serious inquiries. Whether selling a residential apartment, commercial space, or land parcel, classified ads offer a cost-effective and efficient way to sell properties in the UAE.</w:t>
      </w:r>
    </w:p>
    <w:p w:rsidR="0005090A" w:rsidRDefault="0005090A" w:rsidP="0005090A"/>
    <w:p w:rsidR="0005090A" w:rsidRDefault="0005090A" w:rsidP="0005090A">
      <w:r>
        <w:t>*Looking for Jobs in UAE:*</w:t>
      </w:r>
    </w:p>
    <w:p w:rsidR="0005090A" w:rsidRDefault="0005090A" w:rsidP="0005090A">
      <w:r>
        <w:t xml:space="preserve">Job seekers in the UAE can also benefit from classified ads platforms when searching for employment opportunities. With dedicated sections for job listings, platforms like </w:t>
      </w:r>
      <w:proofErr w:type="spellStart"/>
      <w:r>
        <w:t>bkamthis</w:t>
      </w:r>
      <w:proofErr w:type="spellEnd"/>
      <w:r>
        <w:t xml:space="preserve"> enable users to browse through a wide range of job openings across various industries and sectors. From entry-level positions to executive roles, job seekers can access detailed job descriptions, submit applications, and connect with potential employers seamlessly. By leveraging the power of classified ads, individuals can enhance their job search efforts and find rewarding career opportunities in the UAE.</w:t>
      </w:r>
    </w:p>
    <w:p w:rsidR="0005090A" w:rsidRDefault="0005090A" w:rsidP="0005090A"/>
    <w:p w:rsidR="0005090A" w:rsidRDefault="0005090A" w:rsidP="0005090A">
      <w:r>
        <w:t>*Publish Your Ad for Free:*</w:t>
      </w:r>
    </w:p>
    <w:p w:rsidR="0005090A" w:rsidRDefault="0005090A" w:rsidP="0005090A">
      <w:r>
        <w:t xml:space="preserve">One of the key advantages of classified ads platforms like </w:t>
      </w:r>
      <w:proofErr w:type="spellStart"/>
      <w:r>
        <w:t>bkamthis</w:t>
      </w:r>
      <w:proofErr w:type="spellEnd"/>
      <w:r>
        <w:t xml:space="preserve"> is the ability to publish advertisements for free. Whether promoting a business, selling products or services, or advertising events, individuals and businesses can create compelling ads and reach their target audience without incurring any costs. With user-friendly ad creation tools and advanced targeting options, advertisers can maximize the effectiveness of their campaigns and achieve their marketing objectives. By harnessing the power of classified ads, businesses can increase their visibility, attract customers, and grow their presence in the competitive market of the UAE.</w:t>
      </w:r>
    </w:p>
    <w:p w:rsidR="0005090A" w:rsidRDefault="0005090A" w:rsidP="0005090A"/>
    <w:p w:rsidR="00361D76" w:rsidRDefault="0005090A" w:rsidP="0005090A">
      <w:r>
        <w:t xml:space="preserve">In summary, classified ads serve as a valuable resource for individuals and businesses looking to buy, sell, rent, or advertise in the UAE. By leveraging platforms like </w:t>
      </w:r>
      <w:proofErr w:type="spellStart"/>
      <w:r>
        <w:t>bkamthis</w:t>
      </w:r>
      <w:proofErr w:type="spellEnd"/>
      <w:r>
        <w:t>, users can access a wealth of opportunities and streamline their transactions with ease. Whether selling cars, renting properties, finding jobs, or publishing ads, classified ads offer a convenient and cost-effective solution for navigating the dynamic marketplace of the UAE.</w:t>
      </w:r>
      <w:bookmarkStart w:id="0" w:name="_GoBack"/>
      <w:bookmarkEnd w:id="0"/>
    </w:p>
    <w:sectPr w:rsidR="00361D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0A"/>
    <w:rsid w:val="0005090A"/>
    <w:rsid w:val="0036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ED283-4B84-43A9-B535-165249BF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2024-05-09T10:25:00Z</dcterms:created>
  <dcterms:modified xsi:type="dcterms:W3CDTF">2024-05-09T10:34:00Z</dcterms:modified>
</cp:coreProperties>
</file>